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SP RUSKI JEZIK I KNJIŽEVNOST</w:t>
      </w:r>
    </w:p>
    <w:p w:rsidR="00000000" w:rsidDel="00000000" w:rsidP="00000000" w:rsidRDefault="00000000" w:rsidRPr="00000000" w14:paraId="0000000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Avgustovsko-septembarski ispitni rok za akademsku 2019/20. g.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PRVA GODINA -prvi (zimski) semestar</w:t>
      </w:r>
    </w:p>
    <w:tbl>
      <w:tblPr>
        <w:tblStyle w:val="Table1"/>
        <w:tblW w:w="108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848"/>
        <w:gridCol w:w="3090"/>
        <w:gridCol w:w="3020"/>
        <w:tblGridChange w:id="0">
          <w:tblGrid>
            <w:gridCol w:w="917"/>
            <w:gridCol w:w="3848"/>
            <w:gridCol w:w="3090"/>
            <w:gridCol w:w="3020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306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1 - Nivo A1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9h00 (122)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Usmeni:03.09. u 9h00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9h00 (122)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9h00</w:t>
            </w:r>
          </w:p>
        </w:tc>
      </w:tr>
      <w:tr>
        <w:trPr>
          <w:trHeight w:val="39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1– Fonetika i fonologija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07.09. u 10h (201)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08. 09. u 11h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21.09. u 10h (201)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22. 09. u 11h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1–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rtl w:val="0"/>
              </w:rPr>
              <w:t xml:space="preserve">Stara ruska književnost i 18.vijek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4.09. u 12h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12h (Ruski centar) 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civilizacija i kultura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 09.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 09. u 12h</w:t>
            </w:r>
          </w:p>
        </w:tc>
      </w:tr>
      <w:tr>
        <w:trPr>
          <w:trHeight w:val="20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Crnogorski jezik 1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 9. u 11h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 9. u 11</w:t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Uvod u opštu lingvistiku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 u 12 h (216)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25. 9. 10 h (211)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2B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Test iz gramatike: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 09. u 11.30h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(uč. 125)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Završni ispit: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 9. u 13:00h (amfiteatar)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1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Test iz gramatike: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09. u 11.30h</w:t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(uč. 125)</w:t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Završni ispit: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9. u 13:00h (amfiteatar)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5.9.u 9h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24.9.u 9h</w:t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I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03.09.2020 u 12h (211,217)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14.09.2020 u 12h (211,217)</w:t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PRVA GODINA -drugi (ljetnji) semestar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848"/>
        <w:gridCol w:w="3090"/>
        <w:gridCol w:w="3020"/>
        <w:tblGridChange w:id="0">
          <w:tblGrid>
            <w:gridCol w:w="917"/>
            <w:gridCol w:w="3848"/>
            <w:gridCol w:w="3090"/>
            <w:gridCol w:w="3020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306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2 - Nivo A2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9h30 (122)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Usmeni:03.09. u 9h00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9h30 (122)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9h00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2– Morfologija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31.08.u 9h00 (122)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 u 9h00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14.09. u 9h00 (122)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 u 9h00 (201)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2–Romantizam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 u 12h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13h (Ruski centar)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civilizacija i kultura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 09.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 09. u 12h</w:t>
            </w:r>
          </w:p>
        </w:tc>
      </w:tr>
      <w:tr>
        <w:trPr>
          <w:trHeight w:val="20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Crnogorski jezik 2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 9. u 12h</w:t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Teorija književnosti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4.09.u 13h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24.09.u 13h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6C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Test iz gramatike: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 09. u 12.15h</w:t>
            </w:r>
          </w:p>
          <w:p w:rsidR="00000000" w:rsidDel="00000000" w:rsidP="00000000" w:rsidRDefault="00000000" w:rsidRPr="00000000" w14:paraId="0000006F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(uč. 125)</w:t>
            </w:r>
          </w:p>
          <w:p w:rsidR="00000000" w:rsidDel="00000000" w:rsidP="00000000" w:rsidRDefault="00000000" w:rsidRPr="00000000" w14:paraId="00000070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Završni ispit: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 9. u 14:00h (amfiteatar)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73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Test iz gramatike:</w:t>
            </w:r>
          </w:p>
          <w:p w:rsidR="00000000" w:rsidDel="00000000" w:rsidP="00000000" w:rsidRDefault="00000000" w:rsidRPr="00000000" w14:paraId="00000075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09. u 12.15h</w:t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(uč. 125)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Završni ispit: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9. u 14:00h (amfiteatar)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24.09.u 12h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10.09.2020 u 12h (211,217)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22.09.2020 u 12h (211,217)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Francuski jezik 2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SP RUSKI JEZIK I KNJIŽEVNOST</w:t>
      </w:r>
    </w:p>
    <w:p w:rsidR="00000000" w:rsidDel="00000000" w:rsidP="00000000" w:rsidRDefault="00000000" w:rsidRPr="00000000" w14:paraId="00000089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Avgustovsko-septembarski ispitni rok za akademsku 2019/20. g.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DRUGA GODINA- prvi (zimski) semestar</w:t>
      </w:r>
    </w:p>
    <w:tbl>
      <w:tblPr>
        <w:tblStyle w:val="Table3"/>
        <w:tblW w:w="1131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061"/>
        <w:gridCol w:w="3550"/>
        <w:gridCol w:w="3791"/>
        <w:tblGridChange w:id="0">
          <w:tblGrid>
            <w:gridCol w:w="917"/>
            <w:gridCol w:w="3061"/>
            <w:gridCol w:w="3550"/>
            <w:gridCol w:w="3791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3 Nivo B1.1.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10h00 (RC)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10h00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10h00 (RC)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10h00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– Realizam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 u 13h (Ruski centar)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14h (Ruski centar)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civilizacija i kultura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4.09. u 13h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14h (Ruski centar)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3 – Morfologija 2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31.08. u 10h (201)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 08. 09.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pismeni:21.09. u 12h (201) 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22. 09. u 12h</w:t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Staroslovenski jezik 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7. септ. у 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23.септ. у 10.00</w:t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02.9. u 8.30h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18.09.u 8.30h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10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1.09.u 9h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15.09.u 9h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03.09.2020 u 12h (211,217)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14.09.2020 u 12h (211,217)</w:t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DRUGA GODINA- drugi (ljetnji) semestar</w:t>
      </w:r>
    </w:p>
    <w:tbl>
      <w:tblPr>
        <w:tblStyle w:val="Table4"/>
        <w:tblW w:w="1131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061"/>
        <w:gridCol w:w="3550"/>
        <w:gridCol w:w="3791"/>
        <w:tblGridChange w:id="0">
          <w:tblGrid>
            <w:gridCol w:w="917"/>
            <w:gridCol w:w="3061"/>
            <w:gridCol w:w="3550"/>
            <w:gridCol w:w="3791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4-Nivo B 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10h30 (122)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10h00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10h30 (122)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10h00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4 (stari program)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4– Realizam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 u 14h (Ruski centar)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15h (Ruski centar)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civilizacija i kultura 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 u 15h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15h (Ruski centar)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Morfologija ruskog jezika-pridjevi I prilozi (stari program)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Rule="auto"/>
              <w:ind w:left="72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08. 09.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 09. u 12h 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4-Leksikologija, leksikografija, frazeologija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31.08.u 9h00 (122)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 u 10h00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14.09. u 9h00 (122)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 u 10h00 (201)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Staroslovenski jezik 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7.септ. у 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23.септ. у 10.00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144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 u 11:00h  (211)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21. 9. u 13:00h (211)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10.09.2020 u 12h (211,217)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22.09.2020 u 12h (211,217)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02.09.u 11h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18.09.u 11h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Francuski jezik 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SP RUSKI JEZIK I KNJIŽEVNOST</w:t>
      </w:r>
    </w:p>
    <w:p w:rsidR="00000000" w:rsidDel="00000000" w:rsidP="00000000" w:rsidRDefault="00000000" w:rsidRPr="00000000" w14:paraId="000000F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Avgustovsko-septembarski ispitni rok za akademsku 2019/20. g.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TREĆA GODINA -prvi (zimski) semestar</w:t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5"/>
        <w:gridCol w:w="3671"/>
        <w:gridCol w:w="3461"/>
        <w:gridCol w:w="2888"/>
        <w:tblGridChange w:id="0">
          <w:tblGrid>
            <w:gridCol w:w="915"/>
            <w:gridCol w:w="3671"/>
            <w:gridCol w:w="3461"/>
            <w:gridCol w:w="2888"/>
          </w:tblGrid>
        </w:tblGridChange>
      </w:tblGrid>
      <w:tr>
        <w:trPr>
          <w:trHeight w:val="617" w:hRule="atLeast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bottom w:color="ffffff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bottom w:color="ffffff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441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V -  Nivo B.2.1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11h00 (201)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11h00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11h00 (201)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11h00</w:t>
            </w:r>
          </w:p>
        </w:tc>
      </w:tr>
      <w:tr>
        <w:trPr>
          <w:trHeight w:val="25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– Književnost 20. vijeka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 09. u 10h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 09. u 10 </w:t>
            </w:r>
          </w:p>
        </w:tc>
      </w:tr>
      <w:tr>
        <w:trPr>
          <w:trHeight w:val="43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Osnove prevođenja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31.08.u 9h00 (122)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 u 11h00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14.09. u 9h00 (122)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 u 11h00 (201)</w:t>
            </w:r>
          </w:p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Istorijska gramatika ruskog jezika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08. 09. u 13h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 09. u 13h </w:t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jezik- Sintaksa sa stilistikom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</w:t>
            </w:r>
          </w:p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01.09.u (201) u 11h00 (201)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04.09.u 12h00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15.09.u 11h00 (201)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 u 12h00 (201)</w:t>
            </w:r>
          </w:p>
        </w:tc>
      </w:tr>
      <w:tr>
        <w:trPr>
          <w:trHeight w:val="32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5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05.09. u 09h00 (213)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19.09. u 09h00 (213)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29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A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5</w:t>
            </w:r>
          </w:p>
          <w:p w:rsidR="00000000" w:rsidDel="00000000" w:rsidP="00000000" w:rsidRDefault="00000000" w:rsidRPr="00000000" w14:paraId="0000012B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4" w:val="single"/>
              <w:bottom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5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02.09.u 12.30h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18.09.u 12.30h</w:t>
            </w:r>
          </w:p>
        </w:tc>
      </w:tr>
    </w:tbl>
    <w:p w:rsidR="00000000" w:rsidDel="00000000" w:rsidP="00000000" w:rsidRDefault="00000000" w:rsidRPr="00000000" w14:paraId="00000132">
      <w:pPr>
        <w:spacing w:after="0" w:line="240" w:lineRule="auto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SP RUSKI JEZIK I KNJIŽEVNOST</w:t>
      </w:r>
    </w:p>
    <w:p w:rsidR="00000000" w:rsidDel="00000000" w:rsidP="00000000" w:rsidRDefault="00000000" w:rsidRPr="00000000" w14:paraId="0000014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Avgustovsko-septembarski ispitni rok za akademsku 2019/20. g.</w:t>
      </w:r>
    </w:p>
    <w:p w:rsidR="00000000" w:rsidDel="00000000" w:rsidP="00000000" w:rsidRDefault="00000000" w:rsidRPr="00000000" w14:paraId="0000014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TREĆA GODINA- drugi (ljetnji) semestar</w:t>
      </w:r>
    </w:p>
    <w:p w:rsidR="00000000" w:rsidDel="00000000" w:rsidP="00000000" w:rsidRDefault="00000000" w:rsidRPr="00000000" w14:paraId="0000015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5"/>
        <w:gridCol w:w="3671"/>
        <w:gridCol w:w="3461"/>
        <w:gridCol w:w="2888"/>
        <w:tblGridChange w:id="0">
          <w:tblGrid>
            <w:gridCol w:w="915"/>
            <w:gridCol w:w="3671"/>
            <w:gridCol w:w="3461"/>
            <w:gridCol w:w="2888"/>
          </w:tblGrid>
        </w:tblGridChange>
      </w:tblGrid>
      <w:tr>
        <w:trPr>
          <w:trHeight w:val="510" w:hRule="atLeast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283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VI -  Nivo B.2.2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11h30 (201)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11h00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11h30 (201)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11h00</w:t>
            </w:r>
          </w:p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Savremeni ruski jezik 6 (stari program)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 6 – Književnost 20.vijeka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 09. u 10h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 09. u 10h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Ruska književnost- Savremena ruska književnost (stari program)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10. 09. u 10h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24. 09. u 10h</w:t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Osnove prevođenja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31.08.u 9h00 (122)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 u 11h00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14.09. u 9h00 (122)</w:t>
            </w:r>
          </w:p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 u 11h00 (201)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Istorijska gramatika ruskog jezika (stari program)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08. 09. u 13h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 09. u 13h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Istorija ruskog jezika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08. 09. u 13h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 09. u 13h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jezik- Sintaksa sa stilistikom 2 (stari program)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01.09. u 11h00 (201)</w:t>
            </w:r>
          </w:p>
          <w:p w:rsidR="00000000" w:rsidDel="00000000" w:rsidP="00000000" w:rsidRDefault="00000000" w:rsidRPr="00000000" w14:paraId="000001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04.09.u 12h00(201)</w:t>
            </w:r>
          </w:p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15.09. u 11h00 (201) </w:t>
            </w:r>
          </w:p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18.09.u 12h00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4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6-sintaksa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8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Engleski jezik 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12.09. u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25.09. u 12h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8C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Njemački jezik 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F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Italijanski jezik 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02.09.u 14h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18.09.u 14h</w:t>
            </w:r>
          </w:p>
        </w:tc>
      </w:tr>
    </w:tbl>
    <w:p w:rsidR="00000000" w:rsidDel="00000000" w:rsidP="00000000" w:rsidRDefault="00000000" w:rsidRPr="00000000" w14:paraId="0000019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SP RUSKI JEZIK I KNJIŽEVNOST</w:t>
      </w:r>
    </w:p>
    <w:p w:rsidR="00000000" w:rsidDel="00000000" w:rsidP="00000000" w:rsidRDefault="00000000" w:rsidRPr="00000000" w14:paraId="000001A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Avgustovsko-septembarski ispitni rok za akademsku 2019/20. g.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ČETVRTA GODINA (specijalističke studije)- prvi (zimski) semestar</w:t>
      </w:r>
    </w:p>
    <w:p w:rsidR="00000000" w:rsidDel="00000000" w:rsidP="00000000" w:rsidRDefault="00000000" w:rsidRPr="00000000" w14:paraId="000001A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48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0"/>
        <w:gridCol w:w="3418"/>
        <w:gridCol w:w="3446"/>
        <w:gridCol w:w="3224"/>
        <w:tblGridChange w:id="0">
          <w:tblGrid>
            <w:gridCol w:w="860"/>
            <w:gridCol w:w="3418"/>
            <w:gridCol w:w="3446"/>
            <w:gridCol w:w="3224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689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12h00 (122)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12h00 </w:t>
            </w:r>
          </w:p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B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Pismeni: 16.09.u 12h00 (122)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12h00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Specijalni kurs iz ruske književnosti </w:t>
            </w:r>
          </w:p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(Realizam, romantizam)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4.09. u 15h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16h (Ruski centar)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Osnove metodike nastave ruskog jezika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5.09.2020.13h,</w:t>
            </w:r>
          </w:p>
          <w:p w:rsidR="00000000" w:rsidDel="00000000" w:rsidP="00000000" w:rsidRDefault="00000000" w:rsidRPr="00000000" w14:paraId="000001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centar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12.09.2020.14h,</w:t>
            </w:r>
          </w:p>
          <w:p w:rsidR="00000000" w:rsidDel="00000000" w:rsidP="00000000" w:rsidRDefault="00000000" w:rsidRPr="00000000" w14:paraId="000001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centar</w:t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B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Opšta lingvistika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8.09. 11h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22.09.u11h</w:t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C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Opšta pedagogija – teorija vaspitanja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03.09. u 13h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17.09.u 13h</w:t>
            </w:r>
          </w:p>
        </w:tc>
      </w:tr>
      <w:tr>
        <w:trPr>
          <w:trHeight w:val="34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D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Razvojna psihologija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05.09.2020. u 14:00</w:t>
            </w:r>
          </w:p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amfiteatar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19.09.2020. u 14:00</w:t>
            </w:r>
          </w:p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amfiteatar</w:t>
            </w:r>
          </w:p>
        </w:tc>
      </w:tr>
    </w:tbl>
    <w:p w:rsidR="00000000" w:rsidDel="00000000" w:rsidP="00000000" w:rsidRDefault="00000000" w:rsidRPr="00000000" w14:paraId="000001D8">
      <w:pPr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rtl w:val="0"/>
        </w:rPr>
        <w:t xml:space="preserve">ČETVRTA GODINA (specijalističke studije)- drugi (ljetnji semestar)</w:t>
      </w:r>
    </w:p>
    <w:p w:rsidR="00000000" w:rsidDel="00000000" w:rsidP="00000000" w:rsidRDefault="00000000" w:rsidRPr="00000000" w14:paraId="000001D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48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0"/>
        <w:gridCol w:w="3418"/>
        <w:gridCol w:w="3446"/>
        <w:gridCol w:w="3224"/>
        <w:tblGridChange w:id="0">
          <w:tblGrid>
            <w:gridCol w:w="860"/>
            <w:gridCol w:w="3418"/>
            <w:gridCol w:w="3446"/>
            <w:gridCol w:w="3224"/>
          </w:tblGrid>
        </w:tblGridChange>
      </w:tblGrid>
      <w:tr>
        <w:trPr>
          <w:trHeight w:val="555" w:hRule="atLeast"/>
        </w:trPr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Naziv predmeta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Termin 2</w:t>
            </w:r>
          </w:p>
        </w:tc>
      </w:tr>
      <w:tr>
        <w:trPr>
          <w:trHeight w:val="397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jezik 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02.09.u 12h00 (122)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03.09.u 12h00</w:t>
            </w:r>
          </w:p>
          <w:p w:rsidR="00000000" w:rsidDel="00000000" w:rsidP="00000000" w:rsidRDefault="00000000" w:rsidRPr="00000000" w14:paraId="000001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16.09.u 12h00 (122)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17.09.u 12h00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Specijalni kurs iz ruske književnosti 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(XX vijek. Poezija.)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4.09. u 13h (Ruski centar)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15.09. u 16h (Ruski centar)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Metodika nastave ruskog jezika sa školskim radom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5.09.2020.15h,</w:t>
            </w:r>
          </w:p>
          <w:p w:rsidR="00000000" w:rsidDel="00000000" w:rsidP="00000000" w:rsidRDefault="00000000" w:rsidRPr="00000000" w14:paraId="000001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centar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12.09.2020.15h,</w:t>
            </w:r>
          </w:p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Ruski centar</w:t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4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Didaktika. Teorija obrazovanja i nastave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31.08.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14.09. 12h</w:t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Pedagoška  psihologija</w:t>
            </w:r>
          </w:p>
          <w:p w:rsidR="00000000" w:rsidDel="00000000" w:rsidP="00000000" w:rsidRDefault="00000000" w:rsidRPr="00000000" w14:paraId="000001FC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Opsta lingvistika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05.09.2020. u 12:00</w:t>
            </w:r>
          </w:p>
          <w:p w:rsidR="00000000" w:rsidDel="00000000" w:rsidP="00000000" w:rsidRDefault="00000000" w:rsidRPr="00000000" w14:paraId="000002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amfiteatar</w:t>
            </w:r>
          </w:p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9.09. u 11h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19.9.2020. u 12:00</w:t>
            </w:r>
          </w:p>
          <w:p w:rsidR="00000000" w:rsidDel="00000000" w:rsidP="00000000" w:rsidRDefault="00000000" w:rsidRPr="00000000" w14:paraId="000002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amfiteatar</w:t>
            </w:r>
          </w:p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23.09. u 11h</w:t>
            </w:r>
          </w:p>
        </w:tc>
      </w:tr>
    </w:tbl>
    <w:p w:rsidR="00000000" w:rsidDel="00000000" w:rsidP="00000000" w:rsidRDefault="00000000" w:rsidRPr="00000000" w14:paraId="00000209">
      <w:pPr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